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67C98" w14:textId="72DB6BA6" w:rsidR="00A33180" w:rsidRPr="00DD6642" w:rsidRDefault="00A33180" w:rsidP="00E93B64">
      <w:pPr>
        <w:spacing w:after="0" w:line="360" w:lineRule="auto"/>
        <w:ind w:left="5664" w:firstLine="708"/>
        <w:rPr>
          <w:rFonts w:ascii="Open Sans" w:eastAsia="Times New Roman" w:hAnsi="Open Sans" w:cs="Open Sans"/>
          <w:sz w:val="24"/>
          <w:szCs w:val="24"/>
          <w:lang w:eastAsia="pl-PL"/>
        </w:rPr>
      </w:pPr>
      <w:bookmarkStart w:id="0" w:name="_GoBack"/>
      <w:bookmarkEnd w:id="0"/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Konin, dnia  </w:t>
      </w:r>
      <w:r w:rsidR="00A80FDB">
        <w:rPr>
          <w:rFonts w:ascii="Open Sans" w:eastAsia="Times New Roman" w:hAnsi="Open Sans" w:cs="Open Sans"/>
          <w:sz w:val="24"/>
          <w:szCs w:val="24"/>
          <w:lang w:val="pl-PL" w:eastAsia="pl-PL"/>
        </w:rPr>
        <w:t>19</w:t>
      </w:r>
      <w:r w:rsidR="00A80FDB">
        <w:rPr>
          <w:rFonts w:ascii="Open Sans" w:eastAsia="Times New Roman" w:hAnsi="Open Sans" w:cs="Open Sans"/>
          <w:sz w:val="24"/>
          <w:szCs w:val="24"/>
          <w:lang w:eastAsia="pl-PL"/>
        </w:rPr>
        <w:t>.0</w:t>
      </w:r>
      <w:r w:rsidR="00A80FDB">
        <w:rPr>
          <w:rFonts w:ascii="Open Sans" w:eastAsia="Times New Roman" w:hAnsi="Open Sans" w:cs="Open Sans"/>
          <w:sz w:val="24"/>
          <w:szCs w:val="24"/>
          <w:lang w:val="pl-PL" w:eastAsia="pl-PL"/>
        </w:rPr>
        <w:t>1</w:t>
      </w:r>
      <w:r w:rsidR="00A80FDB">
        <w:rPr>
          <w:rFonts w:ascii="Open Sans" w:eastAsia="Times New Roman" w:hAnsi="Open Sans" w:cs="Open Sans"/>
          <w:sz w:val="24"/>
          <w:szCs w:val="24"/>
          <w:lang w:eastAsia="pl-PL"/>
        </w:rPr>
        <w:t>.202</w:t>
      </w:r>
      <w:r w:rsidR="00A80FDB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Pr="00DD6642">
        <w:rPr>
          <w:rFonts w:ascii="Open Sans" w:eastAsia="Times New Roman" w:hAnsi="Open Sans" w:cs="Open Sans"/>
          <w:sz w:val="24"/>
          <w:szCs w:val="24"/>
          <w:lang w:eastAsia="pl-PL"/>
        </w:rPr>
        <w:t xml:space="preserve"> r.</w:t>
      </w:r>
    </w:p>
    <w:p w14:paraId="2E86844C" w14:textId="23D5FC33" w:rsidR="00A33180" w:rsidRPr="00A33180" w:rsidRDefault="00A33180" w:rsidP="00A33180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A33180">
        <w:rPr>
          <w:rFonts w:ascii="Open Sans" w:eastAsia="Times New Roman" w:hAnsi="Open Sans" w:cs="Open Sans"/>
          <w:sz w:val="24"/>
          <w:szCs w:val="24"/>
          <w:lang w:eastAsia="pl-PL"/>
        </w:rPr>
        <w:t>KS.322</w:t>
      </w:r>
      <w:r w:rsidRPr="00A33180">
        <w:rPr>
          <w:rFonts w:ascii="Open Sans" w:eastAsia="Times New Roman" w:hAnsi="Open Sans" w:cs="Open Sans"/>
          <w:sz w:val="24"/>
          <w:szCs w:val="24"/>
          <w:lang w:val="pl-PL" w:eastAsia="pl-PL"/>
        </w:rPr>
        <w:t>8</w:t>
      </w:r>
      <w:r w:rsidR="00A80FDB">
        <w:rPr>
          <w:rFonts w:ascii="Open Sans" w:eastAsia="Times New Roman" w:hAnsi="Open Sans" w:cs="Open Sans"/>
          <w:sz w:val="24"/>
          <w:szCs w:val="24"/>
          <w:lang w:eastAsia="pl-PL"/>
        </w:rPr>
        <w:t>.1.202</w:t>
      </w:r>
      <w:r w:rsidR="00A80FDB">
        <w:rPr>
          <w:rFonts w:ascii="Open Sans" w:eastAsia="Times New Roman" w:hAnsi="Open Sans" w:cs="Open Sans"/>
          <w:sz w:val="24"/>
          <w:szCs w:val="24"/>
          <w:lang w:val="pl-PL" w:eastAsia="pl-PL"/>
        </w:rPr>
        <w:t>3</w:t>
      </w:r>
      <w:r w:rsidRPr="00A33180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            </w:t>
      </w:r>
    </w:p>
    <w:p w14:paraId="798E3079" w14:textId="77777777" w:rsidR="00A33180" w:rsidRPr="00DD6642" w:rsidRDefault="00A33180" w:rsidP="00A33180">
      <w:pPr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5EE67C21" w14:textId="77777777" w:rsidR="00A33180" w:rsidRPr="00DD6642" w:rsidRDefault="00A33180" w:rsidP="00A33180">
      <w:pPr>
        <w:spacing w:after="0" w:line="240" w:lineRule="auto"/>
        <w:ind w:left="4248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</w:p>
    <w:p w14:paraId="123E4627" w14:textId="3ED89C91" w:rsidR="002656E5" w:rsidRDefault="002656E5" w:rsidP="00E93B64">
      <w:pPr>
        <w:spacing w:after="0" w:line="240" w:lineRule="auto"/>
        <w:ind w:left="284"/>
        <w:jc w:val="center"/>
        <w:rPr>
          <w:rFonts w:ascii="Open Sans" w:hAnsi="Open Sans" w:cs="Open Sans"/>
          <w:b/>
          <w:color w:val="000000"/>
          <w:sz w:val="24"/>
          <w:szCs w:val="24"/>
          <w:shd w:val="clear" w:color="auto" w:fill="FFFFFF"/>
          <w:lang w:val="pl-PL"/>
        </w:rPr>
      </w:pPr>
      <w:r w:rsidRPr="002656E5">
        <w:rPr>
          <w:rFonts w:ascii="Open Sans" w:hAnsi="Open Sans" w:cs="Open Sans"/>
          <w:b/>
          <w:bCs/>
          <w:sz w:val="24"/>
          <w:szCs w:val="24"/>
          <w:lang w:eastAsia="pl-PL"/>
        </w:rPr>
        <w:t>Wynik zapytania ofertowego na</w:t>
      </w:r>
      <w:r w:rsidRPr="002656E5">
        <w:rPr>
          <w:rFonts w:ascii="Open Sans" w:hAnsi="Open Sans" w:cs="Open Sans"/>
          <w:b/>
          <w:bCs/>
          <w:sz w:val="24"/>
          <w:szCs w:val="24"/>
          <w:lang w:eastAsia="pl-PL"/>
        </w:rPr>
        <w:br/>
      </w:r>
      <w:r w:rsidRPr="002656E5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wykonanie   usługi </w:t>
      </w:r>
      <w:r w:rsidRPr="002656E5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>„</w:t>
      </w:r>
      <w:r w:rsidRPr="002656E5">
        <w:rPr>
          <w:rFonts w:ascii="Open Sans" w:hAnsi="Open Sans" w:cs="Open Sans"/>
          <w:b/>
          <w:color w:val="000000"/>
          <w:sz w:val="24"/>
          <w:szCs w:val="24"/>
          <w:shd w:val="clear" w:color="auto" w:fill="FFFFFF"/>
        </w:rPr>
        <w:t>doradztwa podatkowego w zakresie podatku od towarów i usług (VAT) i inne doradztwo  zgodnie z potrzebami Zamawiającego”</w:t>
      </w:r>
    </w:p>
    <w:p w14:paraId="3555B547" w14:textId="77777777" w:rsidR="00E93B64" w:rsidRPr="00E93B64" w:rsidRDefault="00E93B64" w:rsidP="00E93B64">
      <w:pPr>
        <w:spacing w:after="0" w:line="240" w:lineRule="auto"/>
        <w:ind w:left="284"/>
        <w:jc w:val="center"/>
        <w:rPr>
          <w:rFonts w:ascii="Open Sans" w:hAnsi="Open Sans" w:cs="Open Sans"/>
          <w:b/>
          <w:sz w:val="24"/>
          <w:szCs w:val="24"/>
          <w:lang w:val="pl-PL" w:eastAsia="pl-PL"/>
        </w:rPr>
      </w:pPr>
    </w:p>
    <w:p w14:paraId="7A161039" w14:textId="43D10E2F" w:rsidR="002656E5" w:rsidRPr="002656E5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Postępowanie zostało przeprowadzone zgodnie z </w:t>
      </w:r>
      <w:r>
        <w:rPr>
          <w:rFonts w:ascii="Open Sans" w:hAnsi="Open Sans" w:cs="Open Sans"/>
          <w:sz w:val="24"/>
          <w:szCs w:val="24"/>
          <w:lang w:val="pl-PL" w:eastAsia="pl-PL"/>
        </w:rPr>
        <w:t>190/2021 Prezydenta Miasta Konina z dnia 31 grudnia 2021 roku.</w:t>
      </w:r>
    </w:p>
    <w:p w14:paraId="34182C33" w14:textId="77777777" w:rsidR="00E93B64" w:rsidRDefault="00E93B64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</w:p>
    <w:p w14:paraId="48F39933" w14:textId="5FE861AF" w:rsidR="00E93B64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W odpowiedzi na zapytanie ofertowe z dnia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05</w:t>
      </w:r>
      <w:r w:rsidR="00A80FDB">
        <w:rPr>
          <w:rFonts w:ascii="Open Sans" w:hAnsi="Open Sans" w:cs="Open Sans"/>
          <w:sz w:val="24"/>
          <w:szCs w:val="24"/>
          <w:lang w:eastAsia="pl-PL"/>
        </w:rPr>
        <w:t>.0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1</w:t>
      </w:r>
      <w:r w:rsidR="00A80FDB">
        <w:rPr>
          <w:rFonts w:ascii="Open Sans" w:hAnsi="Open Sans" w:cs="Open Sans"/>
          <w:sz w:val="24"/>
          <w:szCs w:val="24"/>
          <w:lang w:eastAsia="pl-PL"/>
        </w:rPr>
        <w:t>.202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3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 roku na </w:t>
      </w:r>
      <w:r w:rsidRPr="002656E5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wykonanie   usługi </w:t>
      </w:r>
      <w:r w:rsidRPr="002656E5">
        <w:rPr>
          <w:rFonts w:ascii="Open Sans" w:eastAsia="Times New Roman" w:hAnsi="Open Sans" w:cs="Open Sans"/>
          <w:b/>
          <w:i/>
          <w:sz w:val="24"/>
          <w:szCs w:val="24"/>
          <w:lang w:eastAsia="pl-PL"/>
        </w:rPr>
        <w:t>„</w:t>
      </w:r>
      <w:r w:rsidRPr="002656E5">
        <w:rPr>
          <w:rFonts w:ascii="Open Sans" w:hAnsi="Open Sans" w:cs="Open Sans"/>
          <w:b/>
          <w:color w:val="000000"/>
          <w:sz w:val="24"/>
          <w:szCs w:val="24"/>
          <w:shd w:val="clear" w:color="auto" w:fill="FFFFFF"/>
        </w:rPr>
        <w:t>doradztwa podatkowego w zakresie podatku od towarów i usług (VAT) i inne doradztwo  zgodnie z potrzebami Zamawiającego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 ” w wymaganym terminie tj. </w:t>
      </w:r>
    </w:p>
    <w:p w14:paraId="3B794DA6" w14:textId="4E6F97D1" w:rsidR="002656E5" w:rsidRPr="002656E5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do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19</w:t>
      </w:r>
      <w:r w:rsidR="00A80FDB">
        <w:rPr>
          <w:rFonts w:ascii="Open Sans" w:hAnsi="Open Sans" w:cs="Open Sans"/>
          <w:sz w:val="24"/>
          <w:szCs w:val="24"/>
          <w:lang w:eastAsia="pl-PL"/>
        </w:rPr>
        <w:t>.0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1</w:t>
      </w:r>
      <w:r w:rsidR="00A80FDB">
        <w:rPr>
          <w:rFonts w:ascii="Open Sans" w:hAnsi="Open Sans" w:cs="Open Sans"/>
          <w:sz w:val="24"/>
          <w:szCs w:val="24"/>
          <w:lang w:eastAsia="pl-PL"/>
        </w:rPr>
        <w:t>.202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3</w:t>
      </w:r>
      <w:r>
        <w:rPr>
          <w:rFonts w:ascii="Open Sans" w:hAnsi="Open Sans" w:cs="Open Sans"/>
          <w:sz w:val="24"/>
          <w:szCs w:val="24"/>
          <w:lang w:eastAsia="pl-PL"/>
        </w:rPr>
        <w:t xml:space="preserve"> roku do godz.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10</w:t>
      </w:r>
      <w:r>
        <w:rPr>
          <w:rFonts w:ascii="Open Sans" w:hAnsi="Open Sans" w:cs="Open Sans"/>
          <w:sz w:val="24"/>
          <w:szCs w:val="24"/>
          <w:lang w:eastAsia="pl-PL"/>
        </w:rPr>
        <w:t>: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30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 wpłynęł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o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6</w:t>
      </w:r>
      <w:r w:rsidR="00A80FDB">
        <w:rPr>
          <w:rFonts w:ascii="Open Sans" w:hAnsi="Open Sans" w:cs="Open Sans"/>
          <w:sz w:val="24"/>
          <w:szCs w:val="24"/>
          <w:lang w:eastAsia="pl-PL"/>
        </w:rPr>
        <w:t xml:space="preserve"> ofert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. </w:t>
      </w:r>
    </w:p>
    <w:p w14:paraId="45642D32" w14:textId="77777777" w:rsidR="00E93B64" w:rsidRDefault="00E93B64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</w:p>
    <w:p w14:paraId="37A4A55C" w14:textId="77777777" w:rsidR="002656E5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Po przeprowadzonej ocenie ofert, wybrano ofertę złożoną przez: </w:t>
      </w:r>
    </w:p>
    <w:p w14:paraId="5457D783" w14:textId="77777777" w:rsidR="00E93B64" w:rsidRPr="00E93B64" w:rsidRDefault="00E93B64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</w:p>
    <w:p w14:paraId="14B29FD8" w14:textId="4A649CD3" w:rsidR="0060393F" w:rsidRDefault="001D0004" w:rsidP="00E93B64">
      <w:pPr>
        <w:spacing w:after="0" w:line="240" w:lineRule="auto"/>
        <w:ind w:left="284"/>
        <w:rPr>
          <w:rFonts w:ascii="Open Sans" w:hAnsi="Open Sans" w:cs="Open Sans"/>
          <w:b/>
          <w:bCs/>
          <w:sz w:val="24"/>
          <w:szCs w:val="24"/>
          <w:lang w:val="pl-PL" w:eastAsia="pl-PL"/>
        </w:rPr>
      </w:pPr>
      <w:r>
        <w:rPr>
          <w:rFonts w:ascii="Open Sans" w:hAnsi="Open Sans" w:cs="Open Sans"/>
          <w:b/>
          <w:bCs/>
          <w:sz w:val="24"/>
          <w:szCs w:val="24"/>
          <w:lang w:val="pl-PL" w:eastAsia="pl-PL"/>
        </w:rPr>
        <w:t>Doradztwo Podatkowe</w:t>
      </w:r>
    </w:p>
    <w:p w14:paraId="22CF5156" w14:textId="57D9A9E7" w:rsidR="0060393F" w:rsidRDefault="0060393F" w:rsidP="00E93B64">
      <w:pPr>
        <w:spacing w:after="0" w:line="240" w:lineRule="auto"/>
        <w:ind w:left="284"/>
        <w:rPr>
          <w:rFonts w:ascii="Open Sans" w:hAnsi="Open Sans" w:cs="Open Sans"/>
          <w:b/>
          <w:bCs/>
          <w:sz w:val="24"/>
          <w:szCs w:val="24"/>
          <w:lang w:val="pl-PL" w:eastAsia="pl-PL"/>
        </w:rPr>
      </w:pPr>
      <w:r>
        <w:rPr>
          <w:rFonts w:ascii="Open Sans" w:hAnsi="Open Sans" w:cs="Open Sans"/>
          <w:b/>
          <w:bCs/>
          <w:sz w:val="24"/>
          <w:szCs w:val="24"/>
          <w:lang w:val="pl-PL" w:eastAsia="pl-PL"/>
        </w:rPr>
        <w:t>Roszkowski Przemysław</w:t>
      </w:r>
    </w:p>
    <w:p w14:paraId="7E72EF57" w14:textId="77777777" w:rsidR="0060393F" w:rsidRDefault="002656E5" w:rsidP="00E93B64">
      <w:pPr>
        <w:spacing w:after="0" w:line="240" w:lineRule="auto"/>
        <w:ind w:left="284"/>
        <w:rPr>
          <w:rFonts w:ascii="Open Sans" w:hAnsi="Open Sans" w:cs="Open Sans"/>
          <w:b/>
          <w:bCs/>
          <w:sz w:val="24"/>
          <w:szCs w:val="24"/>
          <w:lang w:val="pl-PL" w:eastAsia="pl-PL"/>
        </w:rPr>
      </w:pPr>
      <w:r w:rsidRPr="002656E5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ul. </w:t>
      </w:r>
      <w:r w:rsidR="0060393F">
        <w:rPr>
          <w:rFonts w:ascii="Open Sans" w:hAnsi="Open Sans" w:cs="Open Sans"/>
          <w:b/>
          <w:bCs/>
          <w:sz w:val="24"/>
          <w:szCs w:val="24"/>
          <w:lang w:val="pl-PL" w:eastAsia="pl-PL"/>
        </w:rPr>
        <w:t>Sokołowska 11/66</w:t>
      </w:r>
      <w:r w:rsidRPr="002656E5">
        <w:rPr>
          <w:rFonts w:ascii="Open Sans" w:hAnsi="Open Sans" w:cs="Open Sans"/>
          <w:b/>
          <w:bCs/>
          <w:sz w:val="24"/>
          <w:szCs w:val="24"/>
          <w:lang w:eastAsia="pl-PL"/>
        </w:rPr>
        <w:br/>
      </w:r>
      <w:r w:rsidR="0060393F">
        <w:rPr>
          <w:rFonts w:ascii="Open Sans" w:hAnsi="Open Sans" w:cs="Open Sans"/>
          <w:b/>
          <w:bCs/>
          <w:sz w:val="24"/>
          <w:szCs w:val="24"/>
          <w:lang w:val="pl-PL" w:eastAsia="pl-PL"/>
        </w:rPr>
        <w:t>01-142</w:t>
      </w:r>
      <w:r w:rsidR="0060393F">
        <w:rPr>
          <w:rFonts w:ascii="Open Sans" w:hAnsi="Open Sans" w:cs="Open Sans"/>
          <w:b/>
          <w:bCs/>
          <w:sz w:val="24"/>
          <w:szCs w:val="24"/>
          <w:lang w:eastAsia="pl-PL"/>
        </w:rPr>
        <w:t xml:space="preserve"> </w:t>
      </w:r>
      <w:r w:rsidR="0060393F">
        <w:rPr>
          <w:rFonts w:ascii="Open Sans" w:hAnsi="Open Sans" w:cs="Open Sans"/>
          <w:b/>
          <w:bCs/>
          <w:sz w:val="24"/>
          <w:szCs w:val="24"/>
          <w:lang w:val="pl-PL" w:eastAsia="pl-PL"/>
        </w:rPr>
        <w:t>Warszawa</w:t>
      </w:r>
    </w:p>
    <w:p w14:paraId="6A268C05" w14:textId="77777777" w:rsidR="00E93B64" w:rsidRDefault="00E93B64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</w:p>
    <w:p w14:paraId="04D0333D" w14:textId="77777777" w:rsidR="00A80FDB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val="pl-PL"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na kwotę: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61 844,40</w:t>
      </w:r>
      <w:r w:rsidRPr="0079614E">
        <w:rPr>
          <w:rFonts w:ascii="Open Sans" w:hAnsi="Open Sans" w:cs="Open Sans"/>
          <w:sz w:val="24"/>
          <w:szCs w:val="24"/>
          <w:lang w:eastAsia="pl-PL"/>
        </w:rPr>
        <w:t xml:space="preserve"> zł brutto (słownie: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 xml:space="preserve">sześćdziesiąt jeden </w:t>
      </w:r>
      <w:r w:rsidR="006C3D41" w:rsidRPr="0079614E">
        <w:rPr>
          <w:rFonts w:ascii="Open Sans" w:hAnsi="Open Sans" w:cs="Open Sans"/>
          <w:sz w:val="24"/>
          <w:szCs w:val="24"/>
          <w:lang w:eastAsia="pl-PL"/>
        </w:rPr>
        <w:t xml:space="preserve"> tysięcy</w:t>
      </w:r>
      <w:r w:rsidR="006C3D41" w:rsidRPr="0079614E">
        <w:rPr>
          <w:rFonts w:ascii="Open Sans" w:hAnsi="Open Sans" w:cs="Open Sans"/>
          <w:sz w:val="24"/>
          <w:szCs w:val="24"/>
          <w:lang w:val="pl-PL" w:eastAsia="pl-PL"/>
        </w:rPr>
        <w:t xml:space="preserve">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osiemset</w:t>
      </w:r>
      <w:r w:rsidR="00321979">
        <w:rPr>
          <w:rFonts w:ascii="Open Sans" w:hAnsi="Open Sans" w:cs="Open Sans"/>
          <w:sz w:val="24"/>
          <w:szCs w:val="24"/>
          <w:lang w:val="pl-PL" w:eastAsia="pl-PL"/>
        </w:rPr>
        <w:t xml:space="preserve">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czterdzieści</w:t>
      </w:r>
      <w:r w:rsidR="00321979">
        <w:rPr>
          <w:rFonts w:ascii="Open Sans" w:hAnsi="Open Sans" w:cs="Open Sans"/>
          <w:sz w:val="24"/>
          <w:szCs w:val="24"/>
          <w:lang w:val="pl-PL" w:eastAsia="pl-PL"/>
        </w:rPr>
        <w:t xml:space="preserve"> cztery </w:t>
      </w:r>
      <w:r w:rsidR="00321979">
        <w:rPr>
          <w:rFonts w:ascii="Open Sans" w:hAnsi="Open Sans" w:cs="Open Sans"/>
          <w:sz w:val="24"/>
          <w:szCs w:val="24"/>
          <w:lang w:eastAsia="pl-PL"/>
        </w:rPr>
        <w:t>złot</w:t>
      </w:r>
      <w:r w:rsidR="00321979">
        <w:rPr>
          <w:rFonts w:ascii="Open Sans" w:hAnsi="Open Sans" w:cs="Open Sans"/>
          <w:sz w:val="24"/>
          <w:szCs w:val="24"/>
          <w:lang w:val="pl-PL" w:eastAsia="pl-PL"/>
        </w:rPr>
        <w:t>e</w:t>
      </w:r>
      <w:r w:rsidRPr="0079614E">
        <w:rPr>
          <w:rFonts w:ascii="Open Sans" w:hAnsi="Open Sans" w:cs="Open Sans"/>
          <w:sz w:val="24"/>
          <w:szCs w:val="24"/>
          <w:lang w:eastAsia="pl-PL"/>
        </w:rPr>
        <w:t xml:space="preserve">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4</w:t>
      </w:r>
      <w:r w:rsidR="006C3D41" w:rsidRPr="0079614E">
        <w:rPr>
          <w:rFonts w:ascii="Open Sans" w:hAnsi="Open Sans" w:cs="Open Sans"/>
          <w:sz w:val="24"/>
          <w:szCs w:val="24"/>
          <w:lang w:val="pl-PL" w:eastAsia="pl-PL"/>
        </w:rPr>
        <w:t>0</w:t>
      </w:r>
      <w:r w:rsidRPr="0079614E">
        <w:rPr>
          <w:rFonts w:ascii="Open Sans" w:hAnsi="Open Sans" w:cs="Open Sans"/>
          <w:sz w:val="24"/>
          <w:szCs w:val="24"/>
          <w:lang w:eastAsia="pl-PL"/>
        </w:rPr>
        <w:t xml:space="preserve">/100). </w:t>
      </w:r>
    </w:p>
    <w:p w14:paraId="3D666A0B" w14:textId="424A6455" w:rsidR="002656E5" w:rsidRPr="002656E5" w:rsidRDefault="002656E5" w:rsidP="00E93B64">
      <w:pPr>
        <w:spacing w:after="0" w:line="240" w:lineRule="auto"/>
        <w:ind w:left="284"/>
        <w:rPr>
          <w:rFonts w:ascii="Open Sans" w:hAnsi="Open Sans" w:cs="Open Sans"/>
          <w:sz w:val="24"/>
          <w:szCs w:val="24"/>
          <w:lang w:eastAsia="pl-PL"/>
        </w:rPr>
      </w:pPr>
      <w:r w:rsidRPr="002656E5">
        <w:rPr>
          <w:rFonts w:ascii="Open Sans" w:hAnsi="Open Sans" w:cs="Open Sans"/>
          <w:sz w:val="24"/>
          <w:szCs w:val="24"/>
          <w:lang w:eastAsia="pl-PL"/>
        </w:rPr>
        <w:t>Oferta spełnia wymagania i warunki zamawiającego określone</w:t>
      </w:r>
      <w:r w:rsidR="0060393F">
        <w:rPr>
          <w:rFonts w:ascii="Open Sans" w:hAnsi="Open Sans" w:cs="Open Sans"/>
          <w:sz w:val="24"/>
          <w:szCs w:val="24"/>
          <w:lang w:eastAsia="pl-PL"/>
        </w:rPr>
        <w:t xml:space="preserve"> w zapytaniu ofertowym z dnia 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05</w:t>
      </w:r>
      <w:r w:rsidR="00A80FDB">
        <w:rPr>
          <w:rFonts w:ascii="Open Sans" w:hAnsi="Open Sans" w:cs="Open Sans"/>
          <w:sz w:val="24"/>
          <w:szCs w:val="24"/>
          <w:lang w:eastAsia="pl-PL"/>
        </w:rPr>
        <w:t>.0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1</w:t>
      </w:r>
      <w:r w:rsidR="00A80FDB">
        <w:rPr>
          <w:rFonts w:ascii="Open Sans" w:hAnsi="Open Sans" w:cs="Open Sans"/>
          <w:sz w:val="24"/>
          <w:szCs w:val="24"/>
          <w:lang w:eastAsia="pl-PL"/>
        </w:rPr>
        <w:t>.202</w:t>
      </w:r>
      <w:r w:rsidR="00A80FDB">
        <w:rPr>
          <w:rFonts w:ascii="Open Sans" w:hAnsi="Open Sans" w:cs="Open Sans"/>
          <w:sz w:val="24"/>
          <w:szCs w:val="24"/>
          <w:lang w:val="pl-PL" w:eastAsia="pl-PL"/>
        </w:rPr>
        <w:t>3</w:t>
      </w:r>
      <w:r w:rsidRPr="002656E5">
        <w:rPr>
          <w:rFonts w:ascii="Open Sans" w:hAnsi="Open Sans" w:cs="Open Sans"/>
          <w:sz w:val="24"/>
          <w:szCs w:val="24"/>
          <w:lang w:eastAsia="pl-PL"/>
        </w:rPr>
        <w:t xml:space="preserve"> roku. </w:t>
      </w:r>
    </w:p>
    <w:p w14:paraId="1CFEFE04" w14:textId="77777777" w:rsidR="002656E5" w:rsidRPr="002656E5" w:rsidRDefault="002656E5" w:rsidP="00E93B64">
      <w:pPr>
        <w:widowControl w:val="0"/>
        <w:spacing w:after="0" w:line="240" w:lineRule="auto"/>
        <w:ind w:left="4254" w:right="-1" w:firstLine="709"/>
        <w:rPr>
          <w:rFonts w:ascii="Open Sans" w:hAnsi="Open Sans" w:cs="Open Sans"/>
          <w:sz w:val="24"/>
          <w:szCs w:val="24"/>
          <w:lang w:eastAsia="pl-PL"/>
        </w:rPr>
      </w:pPr>
    </w:p>
    <w:p w14:paraId="49FCC068" w14:textId="2AD2C1E7" w:rsidR="002656E5" w:rsidRDefault="00E93B64" w:rsidP="00E93B64">
      <w:pPr>
        <w:widowControl w:val="0"/>
        <w:spacing w:after="0" w:line="240" w:lineRule="auto"/>
        <w:ind w:left="4254" w:right="-1" w:firstLine="709"/>
        <w:rPr>
          <w:rFonts w:ascii="Open Sans" w:hAnsi="Open Sans" w:cs="Open Sans"/>
          <w:b/>
          <w:snapToGrid w:val="0"/>
          <w:sz w:val="24"/>
          <w:szCs w:val="24"/>
          <w:lang w:val="pl-PL" w:eastAsia="pl-PL"/>
        </w:rPr>
      </w:pPr>
      <w:r>
        <w:rPr>
          <w:rFonts w:ascii="Open Sans" w:hAnsi="Open Sans" w:cs="Open Sans"/>
          <w:b/>
          <w:snapToGrid w:val="0"/>
          <w:sz w:val="24"/>
          <w:szCs w:val="24"/>
          <w:lang w:val="pl-PL" w:eastAsia="pl-PL"/>
        </w:rPr>
        <w:t>/-/</w:t>
      </w:r>
      <w:r w:rsidR="00A80FDB">
        <w:rPr>
          <w:rFonts w:ascii="Open Sans" w:hAnsi="Open Sans" w:cs="Open Sans"/>
          <w:b/>
          <w:snapToGrid w:val="0"/>
          <w:sz w:val="24"/>
          <w:szCs w:val="24"/>
          <w:lang w:val="pl-PL" w:eastAsia="pl-PL"/>
        </w:rPr>
        <w:t>Katarzyna Bąkowska</w:t>
      </w:r>
    </w:p>
    <w:p w14:paraId="0F867BB0" w14:textId="188337BC" w:rsidR="00E93B64" w:rsidRPr="00E93B64" w:rsidRDefault="00E93B64" w:rsidP="00E93B64">
      <w:pPr>
        <w:widowControl w:val="0"/>
        <w:spacing w:after="0" w:line="240" w:lineRule="auto"/>
        <w:ind w:left="4254" w:right="-1" w:firstLine="709"/>
        <w:rPr>
          <w:rFonts w:ascii="Open Sans" w:hAnsi="Open Sans" w:cs="Open Sans"/>
          <w:snapToGrid w:val="0"/>
          <w:sz w:val="24"/>
          <w:szCs w:val="24"/>
          <w:lang w:val="pl-PL" w:eastAsia="pl-PL"/>
        </w:rPr>
      </w:pPr>
      <w:r w:rsidRPr="00E93B64">
        <w:rPr>
          <w:rFonts w:ascii="Open Sans" w:hAnsi="Open Sans" w:cs="Open Sans"/>
          <w:snapToGrid w:val="0"/>
          <w:sz w:val="24"/>
          <w:szCs w:val="24"/>
          <w:lang w:val="pl-PL" w:eastAsia="pl-PL"/>
        </w:rPr>
        <w:t>Kierownik</w:t>
      </w:r>
      <w:r w:rsidR="00A80FDB">
        <w:rPr>
          <w:rFonts w:ascii="Open Sans" w:hAnsi="Open Sans" w:cs="Open Sans"/>
          <w:snapToGrid w:val="0"/>
          <w:sz w:val="24"/>
          <w:szCs w:val="24"/>
          <w:lang w:val="pl-PL" w:eastAsia="pl-PL"/>
        </w:rPr>
        <w:t xml:space="preserve"> Wydziału Księgowości</w:t>
      </w:r>
    </w:p>
    <w:p w14:paraId="7A8E304C" w14:textId="4EFBDEC7" w:rsidR="00A33180" w:rsidRPr="00E93B64" w:rsidRDefault="00E93B64" w:rsidP="00E93B64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pl-PL" w:eastAsia="pl-PL"/>
        </w:rPr>
      </w:pP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  <w:t>Urzędu Miejskiego w Koninie</w:t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  <w:r>
        <w:rPr>
          <w:rFonts w:ascii="Open Sans" w:eastAsia="Times New Roman" w:hAnsi="Open Sans" w:cs="Open Sans"/>
          <w:sz w:val="24"/>
          <w:szCs w:val="24"/>
          <w:lang w:val="pl-PL" w:eastAsia="pl-PL"/>
        </w:rPr>
        <w:tab/>
      </w:r>
    </w:p>
    <w:sectPr w:rsidR="00A33180" w:rsidRPr="00E93B64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FB0E0" w14:textId="77777777" w:rsidR="00CE28C7" w:rsidRDefault="00CE28C7">
      <w:pPr>
        <w:spacing w:after="0" w:line="240" w:lineRule="auto"/>
      </w:pPr>
      <w:r>
        <w:separator/>
      </w:r>
    </w:p>
  </w:endnote>
  <w:endnote w:type="continuationSeparator" w:id="0">
    <w:p w14:paraId="4B6FE171" w14:textId="77777777" w:rsidR="00CE28C7" w:rsidRDefault="00CE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8A40AA" w:rsidRDefault="008A40AA" w:rsidP="00A3318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8A40AA" w:rsidRDefault="008A40AA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478CB29B" w:rsidR="008A40AA" w:rsidRPr="00DB66C2" w:rsidRDefault="008A40AA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E93B64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8A40AA" w:rsidRPr="00461E0D" w:rsidRDefault="008A40AA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8A40AA" w14:paraId="7A8E3063" w14:textId="77777777" w:rsidTr="00A33180">
      <w:trPr>
        <w:trHeight w:val="715"/>
      </w:trPr>
      <w:tc>
        <w:tcPr>
          <w:tcW w:w="2552" w:type="dxa"/>
        </w:tcPr>
        <w:p w14:paraId="7A8E3060" w14:textId="77777777" w:rsidR="008A40AA" w:rsidRPr="002F5E86" w:rsidRDefault="008A40AA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8A40AA" w:rsidRPr="002F5E86" w:rsidRDefault="008A40AA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8A40AA" w:rsidRPr="007D4814" w:rsidRDefault="008A40AA" w:rsidP="00A33180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8A40AA" w14:paraId="7A8E3067" w14:textId="77777777" w:rsidTr="00A33180">
      <w:tc>
        <w:tcPr>
          <w:tcW w:w="2552" w:type="dxa"/>
        </w:tcPr>
        <w:p w14:paraId="7A8E3064" w14:textId="77777777" w:rsidR="008A40AA" w:rsidRPr="002F5E86" w:rsidRDefault="008A40AA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8A40AA" w:rsidRPr="002F5E86" w:rsidRDefault="008A40AA" w:rsidP="00A33180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8A40AA" w:rsidRPr="007D4814" w:rsidRDefault="008A40AA" w:rsidP="00A33180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8A40AA" w:rsidRDefault="008A40AA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8A40AA" w:rsidRPr="007D4814" w:rsidRDefault="008A40AA" w:rsidP="00A33180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A7C4C" w14:textId="77777777" w:rsidR="00CE28C7" w:rsidRDefault="00CE28C7">
      <w:pPr>
        <w:spacing w:after="0" w:line="240" w:lineRule="auto"/>
      </w:pPr>
      <w:r>
        <w:separator/>
      </w:r>
    </w:p>
  </w:footnote>
  <w:footnote w:type="continuationSeparator" w:id="0">
    <w:p w14:paraId="572F0559" w14:textId="77777777" w:rsidR="00CE28C7" w:rsidRDefault="00CE2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8A40AA" w14:paraId="7A8E3056" w14:textId="77777777" w:rsidTr="00A33180">
      <w:trPr>
        <w:trHeight w:val="715"/>
      </w:trPr>
      <w:tc>
        <w:tcPr>
          <w:tcW w:w="6091" w:type="dxa"/>
          <w:gridSpan w:val="2"/>
          <w:vAlign w:val="bottom"/>
        </w:tcPr>
        <w:p w14:paraId="7A8E3053" w14:textId="77777777" w:rsidR="008A40AA" w:rsidRPr="002E7236" w:rsidRDefault="008A40AA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8A40AA" w:rsidRDefault="008A40AA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8A40AA" w:rsidRDefault="008A40AA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8A40AA" w:rsidRDefault="008A40AA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8A40AA" w:rsidRDefault="008A40AA" w:rsidP="00A33180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8A40AA" w:rsidRPr="002E7236" w:rsidRDefault="008A40AA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8A40AA" w:rsidRPr="00DB66C2" w14:paraId="7A8E305D" w14:textId="77777777" w:rsidTr="00254C1E">
      <w:tc>
        <w:tcPr>
          <w:tcW w:w="2552" w:type="dxa"/>
        </w:tcPr>
        <w:p w14:paraId="09E827F8" w14:textId="77777777" w:rsidR="008A40AA" w:rsidRPr="0099493C" w:rsidRDefault="008A40AA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7A8E3059" w14:textId="2A521349" w:rsidR="008A40AA" w:rsidRPr="002E7236" w:rsidRDefault="008A40AA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Wydział Księgowości</w:t>
          </w:r>
        </w:p>
      </w:tc>
      <w:tc>
        <w:tcPr>
          <w:tcW w:w="3539" w:type="dxa"/>
        </w:tcPr>
        <w:p w14:paraId="7A8E305B" w14:textId="29BAA838" w:rsidR="008A40AA" w:rsidRPr="002E7236" w:rsidRDefault="008A40AA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/>
        </w:tcPr>
        <w:p w14:paraId="7A8E305C" w14:textId="77777777" w:rsidR="008A40AA" w:rsidRPr="002E7236" w:rsidRDefault="008A40AA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  <w:tr w:rsidR="008A40AA" w:rsidRPr="00DB66C2" w14:paraId="64804003" w14:textId="77777777" w:rsidTr="00254C1E">
      <w:tc>
        <w:tcPr>
          <w:tcW w:w="2552" w:type="dxa"/>
        </w:tcPr>
        <w:p w14:paraId="2724ADD3" w14:textId="77777777" w:rsidR="008A40AA" w:rsidRPr="0099493C" w:rsidRDefault="008A40AA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52D3F5C" w14:textId="77777777" w:rsidR="008A40AA" w:rsidRPr="0099493C" w:rsidRDefault="008A40AA" w:rsidP="00A33180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63 2401111 (tel.) </w:t>
          </w:r>
        </w:p>
        <w:p w14:paraId="1FF75BAA" w14:textId="73E47FBD" w:rsidR="008A40AA" w:rsidRPr="0099493C" w:rsidRDefault="008A40AA" w:rsidP="00A33180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63 2429920 (fax)</w:t>
          </w:r>
        </w:p>
      </w:tc>
      <w:tc>
        <w:tcPr>
          <w:tcW w:w="3539" w:type="dxa"/>
        </w:tcPr>
        <w:p w14:paraId="20057544" w14:textId="77777777" w:rsidR="008A40AA" w:rsidRPr="0099493C" w:rsidRDefault="008A40AA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sekretariat@konin.um.gov.pl </w:t>
          </w:r>
        </w:p>
        <w:p w14:paraId="6F844A05" w14:textId="0C707212" w:rsidR="008A40AA" w:rsidRPr="002E7236" w:rsidRDefault="008A40AA" w:rsidP="00A33180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</w:tcPr>
        <w:p w14:paraId="411883AC" w14:textId="77777777" w:rsidR="008A40AA" w:rsidRPr="002E7236" w:rsidRDefault="008A40AA" w:rsidP="00A3318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A40AA" w:rsidRPr="002E7236" w:rsidRDefault="008A40AA">
    <w:pPr>
      <w:pStyle w:val="Nagwek"/>
      <w:rPr>
        <w:noProof/>
        <w:lang w:val="pl-PL"/>
      </w:rPr>
    </w:pPr>
  </w:p>
  <w:p w14:paraId="7A8E305F" w14:textId="77777777" w:rsidR="008A40AA" w:rsidRPr="002E7236" w:rsidRDefault="008A40A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901"/>
    <w:multiLevelType w:val="hybridMultilevel"/>
    <w:tmpl w:val="3E0CCDC6"/>
    <w:lvl w:ilvl="0" w:tplc="567E9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F051D"/>
    <w:multiLevelType w:val="hybridMultilevel"/>
    <w:tmpl w:val="743A582C"/>
    <w:lvl w:ilvl="0" w:tplc="095EB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B44F2"/>
    <w:multiLevelType w:val="hybridMultilevel"/>
    <w:tmpl w:val="443645FC"/>
    <w:lvl w:ilvl="0" w:tplc="5A48FB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021C"/>
    <w:multiLevelType w:val="hybridMultilevel"/>
    <w:tmpl w:val="46D60E02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5799"/>
    <w:multiLevelType w:val="hybridMultilevel"/>
    <w:tmpl w:val="F5A2CF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A3D9D"/>
    <w:multiLevelType w:val="hybridMultilevel"/>
    <w:tmpl w:val="1D384728"/>
    <w:lvl w:ilvl="0" w:tplc="DF345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A516D5"/>
    <w:multiLevelType w:val="hybridMultilevel"/>
    <w:tmpl w:val="718ED9B4"/>
    <w:lvl w:ilvl="0" w:tplc="F9722D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268FD"/>
    <w:multiLevelType w:val="hybridMultilevel"/>
    <w:tmpl w:val="708E9864"/>
    <w:lvl w:ilvl="0" w:tplc="94AAE6B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723D8"/>
    <w:multiLevelType w:val="hybridMultilevel"/>
    <w:tmpl w:val="A258B8EC"/>
    <w:lvl w:ilvl="0" w:tplc="3EB4CEF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351C8"/>
    <w:rsid w:val="0004605D"/>
    <w:rsid w:val="000D2973"/>
    <w:rsid w:val="000F204C"/>
    <w:rsid w:val="00103834"/>
    <w:rsid w:val="0014080E"/>
    <w:rsid w:val="001D0004"/>
    <w:rsid w:val="0021242C"/>
    <w:rsid w:val="002136F3"/>
    <w:rsid w:val="00254C1E"/>
    <w:rsid w:val="002656E5"/>
    <w:rsid w:val="002903A4"/>
    <w:rsid w:val="0029121D"/>
    <w:rsid w:val="002952A8"/>
    <w:rsid w:val="00321979"/>
    <w:rsid w:val="003F707F"/>
    <w:rsid w:val="004802CE"/>
    <w:rsid w:val="0060393F"/>
    <w:rsid w:val="00654F29"/>
    <w:rsid w:val="006556AD"/>
    <w:rsid w:val="006C3D41"/>
    <w:rsid w:val="006F7B11"/>
    <w:rsid w:val="00770DB3"/>
    <w:rsid w:val="0079614E"/>
    <w:rsid w:val="008A40AA"/>
    <w:rsid w:val="00917C83"/>
    <w:rsid w:val="00A317F1"/>
    <w:rsid w:val="00A33180"/>
    <w:rsid w:val="00A64C7B"/>
    <w:rsid w:val="00A80FDB"/>
    <w:rsid w:val="00A962D8"/>
    <w:rsid w:val="00AC3EDE"/>
    <w:rsid w:val="00BC71CC"/>
    <w:rsid w:val="00C612F0"/>
    <w:rsid w:val="00CA45D0"/>
    <w:rsid w:val="00CE28C7"/>
    <w:rsid w:val="00D21527"/>
    <w:rsid w:val="00D75384"/>
    <w:rsid w:val="00D92951"/>
    <w:rsid w:val="00DA6DF7"/>
    <w:rsid w:val="00DB1650"/>
    <w:rsid w:val="00DB66C2"/>
    <w:rsid w:val="00E754A8"/>
    <w:rsid w:val="00E93B64"/>
    <w:rsid w:val="00E97418"/>
    <w:rsid w:val="00F95137"/>
    <w:rsid w:val="00F977C8"/>
    <w:rsid w:val="00FC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E3023"/>
  <w15:docId w15:val="{C5010F69-D0BC-4B64-AE14-A53A7D7C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paragraph" w:styleId="Akapitzlist">
    <w:name w:val="List Paragraph"/>
    <w:basedOn w:val="Normalny"/>
    <w:uiPriority w:val="34"/>
    <w:qFormat/>
    <w:rsid w:val="00A33180"/>
    <w:pPr>
      <w:spacing w:line="256" w:lineRule="auto"/>
      <w:ind w:left="720"/>
      <w:contextualSpacing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480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03B4B-27D0-4639-9085-9A5A4DCCF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Muszyńska</cp:lastModifiedBy>
  <cp:revision>2</cp:revision>
  <cp:lastPrinted>2022-03-02T11:03:00Z</cp:lastPrinted>
  <dcterms:created xsi:type="dcterms:W3CDTF">2023-01-19T13:32:00Z</dcterms:created>
  <dcterms:modified xsi:type="dcterms:W3CDTF">2023-01-19T13:32:00Z</dcterms:modified>
</cp:coreProperties>
</file>